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0A04" w14:textId="0A4B557A" w:rsidR="0064517C" w:rsidRPr="0030153A" w:rsidRDefault="0064517C" w:rsidP="004D1D8A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64517C">
        <w:rPr>
          <w:rFonts w:ascii="华文中宋" w:eastAsia="华文中宋" w:hAnsi="华文中宋" w:hint="eastAsia"/>
          <w:b/>
          <w:sz w:val="36"/>
          <w:szCs w:val="36"/>
        </w:rPr>
        <w:t>关于2</w:t>
      </w:r>
      <w:r w:rsidRPr="0064517C">
        <w:rPr>
          <w:rFonts w:ascii="华文中宋" w:eastAsia="华文中宋" w:hAnsi="华文中宋"/>
          <w:b/>
          <w:sz w:val="36"/>
          <w:szCs w:val="36"/>
        </w:rPr>
        <w:t>01</w:t>
      </w:r>
      <w:r w:rsidR="00A24EB4">
        <w:rPr>
          <w:rFonts w:ascii="华文中宋" w:eastAsia="华文中宋" w:hAnsi="华文中宋"/>
          <w:b/>
          <w:sz w:val="36"/>
          <w:szCs w:val="36"/>
        </w:rPr>
        <w:t>8</w:t>
      </w:r>
      <w:r w:rsidRPr="0064517C">
        <w:rPr>
          <w:rFonts w:ascii="华文中宋" w:eastAsia="华文中宋" w:hAnsi="华文中宋" w:hint="eastAsia"/>
          <w:b/>
          <w:sz w:val="36"/>
          <w:szCs w:val="36"/>
        </w:rPr>
        <w:t>年度主题教育活动终评</w:t>
      </w:r>
      <w:r w:rsidR="009E581F">
        <w:rPr>
          <w:rFonts w:ascii="华文中宋" w:eastAsia="华文中宋" w:hAnsi="华文中宋" w:hint="eastAsia"/>
          <w:b/>
          <w:sz w:val="36"/>
          <w:szCs w:val="36"/>
        </w:rPr>
        <w:t>相关事项</w:t>
      </w:r>
      <w:r w:rsidR="000A5AFC">
        <w:rPr>
          <w:rFonts w:ascii="华文中宋" w:eastAsia="华文中宋" w:hAnsi="华文中宋" w:hint="eastAsia"/>
          <w:b/>
          <w:sz w:val="36"/>
          <w:szCs w:val="36"/>
        </w:rPr>
        <w:t>的通知</w:t>
      </w:r>
    </w:p>
    <w:p w14:paraId="2683BC2C" w14:textId="77777777" w:rsidR="00C40F02" w:rsidRDefault="00C40F02" w:rsidP="00E64ABC">
      <w:pPr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14:paraId="5AE5F090" w14:textId="0ED1ED27" w:rsidR="0064517C" w:rsidRPr="0085126B" w:rsidRDefault="0064517C" w:rsidP="00E64ABC">
      <w:pPr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85126B">
        <w:rPr>
          <w:rFonts w:ascii="仿宋_GB2312" w:eastAsia="仿宋_GB2312" w:hAnsiTheme="minorEastAsia" w:hint="eastAsia"/>
          <w:sz w:val="32"/>
          <w:szCs w:val="32"/>
        </w:rPr>
        <w:t>各学院团委、各团支部：</w:t>
      </w:r>
      <w:bookmarkStart w:id="0" w:name="_GoBack"/>
      <w:bookmarkEnd w:id="0"/>
    </w:p>
    <w:p w14:paraId="102EC569" w14:textId="6B1BB0EC" w:rsidR="004D1D8A" w:rsidRDefault="00873A1B" w:rsidP="00E64ABC">
      <w:pPr>
        <w:spacing w:line="560" w:lineRule="exact"/>
        <w:ind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873A1B">
        <w:rPr>
          <w:rFonts w:ascii="仿宋_GB2312" w:eastAsia="仿宋_GB2312" w:hAnsiTheme="minorEastAsia"/>
          <w:sz w:val="32"/>
          <w:szCs w:val="32"/>
        </w:rPr>
        <w:t>201</w:t>
      </w:r>
      <w:r>
        <w:rPr>
          <w:rFonts w:ascii="仿宋_GB2312" w:eastAsia="仿宋_GB2312" w:hAnsiTheme="minorEastAsia"/>
          <w:sz w:val="32"/>
          <w:szCs w:val="32"/>
        </w:rPr>
        <w:t>8</w:t>
      </w:r>
      <w:r w:rsidRPr="00873A1B">
        <w:rPr>
          <w:rFonts w:ascii="仿宋_GB2312" w:eastAsia="仿宋_GB2312" w:hAnsiTheme="minorEastAsia"/>
          <w:sz w:val="32"/>
          <w:szCs w:val="32"/>
        </w:rPr>
        <w:t>年，</w:t>
      </w:r>
      <w:r>
        <w:rPr>
          <w:rFonts w:ascii="仿宋_GB2312" w:eastAsia="仿宋_GB2312" w:hAnsiTheme="minorEastAsia" w:hint="eastAsia"/>
          <w:sz w:val="32"/>
          <w:szCs w:val="32"/>
        </w:rPr>
        <w:t>全校团支部积极开展了“</w:t>
      </w:r>
      <w:r w:rsidRPr="00873A1B">
        <w:rPr>
          <w:rFonts w:ascii="仿宋_GB2312" w:eastAsia="仿宋_GB2312" w:hAnsiTheme="minorEastAsia"/>
          <w:sz w:val="32"/>
          <w:szCs w:val="32"/>
        </w:rPr>
        <w:t>与祖国共奋进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 w:rsidRPr="00873A1B">
        <w:rPr>
          <w:rFonts w:ascii="仿宋_GB2312" w:eastAsia="仿宋_GB2312" w:hAnsiTheme="minorEastAsia"/>
          <w:sz w:val="32"/>
          <w:szCs w:val="32"/>
        </w:rPr>
        <w:t>与商大同发展</w:t>
      </w:r>
      <w:r>
        <w:rPr>
          <w:rFonts w:ascii="仿宋_GB2312" w:eastAsia="仿宋_GB2312" w:hAnsiTheme="minorEastAsia" w:hint="eastAsia"/>
          <w:sz w:val="32"/>
          <w:szCs w:val="32"/>
        </w:rPr>
        <w:t>”</w:t>
      </w:r>
      <w:r w:rsidRPr="00873A1B">
        <w:rPr>
          <w:rFonts w:ascii="仿宋_GB2312" w:eastAsia="仿宋_GB2312" w:hAnsiTheme="minorEastAsia"/>
          <w:sz w:val="32"/>
          <w:szCs w:val="32"/>
        </w:rPr>
        <w:t>系列主题教育活动。</w:t>
      </w:r>
      <w:r w:rsidRPr="000B1CC3">
        <w:rPr>
          <w:rFonts w:ascii="仿宋_GB2312" w:eastAsia="仿宋_GB2312" w:hAnsiTheme="minorEastAsia" w:hint="eastAsia"/>
          <w:sz w:val="32"/>
          <w:szCs w:val="32"/>
        </w:rPr>
        <w:t>为</w:t>
      </w:r>
      <w:r w:rsidR="0088670B">
        <w:rPr>
          <w:rFonts w:ascii="仿宋_GB2312" w:eastAsia="仿宋_GB2312" w:hAnsiTheme="minorEastAsia" w:hint="eastAsia"/>
          <w:sz w:val="32"/>
          <w:szCs w:val="32"/>
        </w:rPr>
        <w:t>选树典型，经</w:t>
      </w:r>
      <w:r>
        <w:rPr>
          <w:rFonts w:ascii="仿宋_GB2312" w:eastAsia="仿宋_GB2312" w:hAnsiTheme="minorEastAsia" w:hint="eastAsia"/>
          <w:sz w:val="32"/>
          <w:szCs w:val="32"/>
        </w:rPr>
        <w:t>过</w:t>
      </w:r>
      <w:r w:rsidR="0064517C" w:rsidRPr="0085126B">
        <w:rPr>
          <w:rFonts w:ascii="仿宋_GB2312" w:eastAsia="仿宋_GB2312" w:hAnsiTheme="minorEastAsia" w:hint="eastAsia"/>
          <w:sz w:val="32"/>
          <w:szCs w:val="32"/>
        </w:rPr>
        <w:t>学院团委</w:t>
      </w:r>
      <w:r>
        <w:rPr>
          <w:rFonts w:ascii="仿宋_GB2312" w:eastAsia="仿宋_GB2312" w:hAnsiTheme="minorEastAsia" w:hint="eastAsia"/>
          <w:sz w:val="32"/>
          <w:szCs w:val="32"/>
        </w:rPr>
        <w:t>初评，学院团委交叉复评</w:t>
      </w:r>
      <w:r w:rsidR="0064517C" w:rsidRPr="0085126B">
        <w:rPr>
          <w:rFonts w:ascii="仿宋_GB2312" w:eastAsia="仿宋_GB2312" w:hAnsiTheme="minorEastAsia" w:hint="eastAsia"/>
          <w:sz w:val="32"/>
          <w:szCs w:val="32"/>
        </w:rPr>
        <w:t>，共有</w:t>
      </w:r>
      <w:r w:rsidR="00A24EB4">
        <w:rPr>
          <w:rFonts w:ascii="仿宋_GB2312" w:eastAsia="仿宋_GB2312" w:hAnsiTheme="minorEastAsia" w:hint="eastAsia"/>
          <w:sz w:val="32"/>
          <w:szCs w:val="32"/>
        </w:rPr>
        <w:t>2</w:t>
      </w:r>
      <w:r w:rsidR="00604DC4">
        <w:rPr>
          <w:rFonts w:ascii="仿宋_GB2312" w:eastAsia="仿宋_GB2312" w:hAnsiTheme="minorEastAsia"/>
          <w:sz w:val="32"/>
          <w:szCs w:val="32"/>
        </w:rPr>
        <w:t>5</w:t>
      </w:r>
      <w:r w:rsidR="0064517C" w:rsidRPr="0085126B">
        <w:rPr>
          <w:rFonts w:ascii="仿宋_GB2312" w:eastAsia="仿宋_GB2312" w:hAnsiTheme="minorEastAsia" w:hint="eastAsia"/>
          <w:sz w:val="32"/>
          <w:szCs w:val="32"/>
        </w:rPr>
        <w:t>个团支部项目入围201</w:t>
      </w:r>
      <w:r w:rsidR="00A24EB4">
        <w:rPr>
          <w:rFonts w:ascii="仿宋_GB2312" w:eastAsia="仿宋_GB2312" w:hAnsiTheme="minorEastAsia"/>
          <w:sz w:val="32"/>
          <w:szCs w:val="32"/>
        </w:rPr>
        <w:t>8</w:t>
      </w:r>
      <w:r w:rsidR="0064517C" w:rsidRPr="0085126B">
        <w:rPr>
          <w:rFonts w:ascii="仿宋_GB2312" w:eastAsia="仿宋_GB2312" w:hAnsiTheme="minorEastAsia" w:hint="eastAsia"/>
          <w:sz w:val="32"/>
          <w:szCs w:val="32"/>
        </w:rPr>
        <w:t>年度十佳（优秀）主题教育活动</w:t>
      </w:r>
      <w:r>
        <w:rPr>
          <w:rFonts w:ascii="仿宋_GB2312" w:eastAsia="仿宋_GB2312" w:hAnsiTheme="minorEastAsia" w:hint="eastAsia"/>
          <w:sz w:val="32"/>
          <w:szCs w:val="32"/>
        </w:rPr>
        <w:t>现场</w:t>
      </w:r>
      <w:r w:rsidR="0064517C" w:rsidRPr="0085126B">
        <w:rPr>
          <w:rFonts w:ascii="仿宋_GB2312" w:eastAsia="仿宋_GB2312" w:hAnsiTheme="minorEastAsia" w:hint="eastAsia"/>
          <w:sz w:val="32"/>
          <w:szCs w:val="32"/>
        </w:rPr>
        <w:t>终评，</w:t>
      </w:r>
      <w:r w:rsidR="00135463" w:rsidRPr="0085126B">
        <w:rPr>
          <w:rFonts w:ascii="仿宋_GB2312" w:eastAsia="仿宋_GB2312" w:hAnsiTheme="minorEastAsia" w:hint="eastAsia"/>
          <w:sz w:val="32"/>
          <w:szCs w:val="32"/>
        </w:rPr>
        <w:t>现将</w:t>
      </w:r>
      <w:r w:rsidR="000B1CC3">
        <w:rPr>
          <w:rFonts w:ascii="仿宋_GB2312" w:eastAsia="仿宋_GB2312" w:hAnsiTheme="minorEastAsia" w:hint="eastAsia"/>
          <w:sz w:val="32"/>
          <w:szCs w:val="32"/>
        </w:rPr>
        <w:t>相关事项通知如下。</w:t>
      </w:r>
    </w:p>
    <w:p w14:paraId="3933C244" w14:textId="7F556EF0" w:rsidR="006D16D0" w:rsidRPr="004D1D8A" w:rsidRDefault="006D16D0" w:rsidP="00E64ABC">
      <w:pPr>
        <w:spacing w:line="560" w:lineRule="exact"/>
        <w:ind w:firstLine="643"/>
        <w:rPr>
          <w:rFonts w:ascii="仿宋_GB2312" w:eastAsia="仿宋_GB2312" w:hint="eastAsia"/>
          <w:b/>
          <w:sz w:val="32"/>
          <w:szCs w:val="32"/>
        </w:rPr>
      </w:pPr>
      <w:r w:rsidRPr="004D1D8A">
        <w:rPr>
          <w:rFonts w:ascii="仿宋_GB2312" w:eastAsia="仿宋_GB2312" w:hint="eastAsia"/>
          <w:b/>
          <w:sz w:val="32"/>
          <w:szCs w:val="32"/>
        </w:rPr>
        <w:t>一、参与人员</w:t>
      </w:r>
      <w:r w:rsidR="004D1D8A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各项目汇报人、各学院团委学生干部（担任评委）和各学院学生代表</w:t>
      </w:r>
      <w:r w:rsidR="004D1D8A">
        <w:rPr>
          <w:rFonts w:ascii="仿宋_GB2312" w:eastAsia="仿宋_GB2312" w:hint="eastAsia"/>
          <w:sz w:val="32"/>
          <w:szCs w:val="32"/>
        </w:rPr>
        <w:t>（每个学院5</w:t>
      </w:r>
      <w:r w:rsidR="004D1D8A">
        <w:rPr>
          <w:rFonts w:ascii="仿宋_GB2312" w:eastAsia="仿宋_GB2312"/>
          <w:sz w:val="32"/>
          <w:szCs w:val="32"/>
        </w:rPr>
        <w:t>-6</w:t>
      </w:r>
      <w:r w:rsidR="004D1D8A">
        <w:rPr>
          <w:rFonts w:ascii="仿宋_GB2312" w:eastAsia="仿宋_GB2312" w:hint="eastAsia"/>
          <w:sz w:val="32"/>
          <w:szCs w:val="32"/>
        </w:rPr>
        <w:t>人）。</w:t>
      </w:r>
    </w:p>
    <w:p w14:paraId="1B0E0DA6" w14:textId="19F94B58" w:rsidR="00873A1B" w:rsidRPr="004D1D8A" w:rsidRDefault="006D16D0" w:rsidP="00E64ABC">
      <w:pPr>
        <w:spacing w:line="560" w:lineRule="exact"/>
        <w:ind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873A1B">
        <w:rPr>
          <w:rFonts w:ascii="仿宋_GB2312" w:eastAsia="仿宋_GB2312" w:hint="eastAsia"/>
          <w:b/>
          <w:sz w:val="32"/>
          <w:szCs w:val="32"/>
        </w:rPr>
        <w:t>、时间地</w:t>
      </w:r>
      <w:r w:rsidR="004D1D8A">
        <w:rPr>
          <w:rFonts w:ascii="仿宋_GB2312" w:eastAsia="仿宋_GB2312" w:hint="eastAsia"/>
          <w:b/>
          <w:sz w:val="32"/>
          <w:szCs w:val="32"/>
        </w:rPr>
        <w:t>点：</w:t>
      </w:r>
      <w:r w:rsidR="00873A1B" w:rsidRPr="0085126B">
        <w:rPr>
          <w:rFonts w:ascii="仿宋_GB2312" w:eastAsia="仿宋_GB2312" w:hint="eastAsia"/>
          <w:sz w:val="32"/>
          <w:szCs w:val="32"/>
        </w:rPr>
        <w:t>3月</w:t>
      </w:r>
      <w:r w:rsidR="00873A1B">
        <w:rPr>
          <w:rFonts w:ascii="仿宋_GB2312" w:eastAsia="仿宋_GB2312"/>
          <w:sz w:val="32"/>
          <w:szCs w:val="32"/>
        </w:rPr>
        <w:t>2</w:t>
      </w:r>
      <w:r w:rsidR="00873A1B" w:rsidRPr="0085126B">
        <w:rPr>
          <w:rFonts w:ascii="仿宋_GB2312" w:eastAsia="仿宋_GB2312" w:hint="eastAsia"/>
          <w:sz w:val="32"/>
          <w:szCs w:val="32"/>
        </w:rPr>
        <w:t>日（周</w:t>
      </w:r>
      <w:r w:rsidR="00873A1B">
        <w:rPr>
          <w:rFonts w:ascii="仿宋_GB2312" w:eastAsia="仿宋_GB2312" w:hint="eastAsia"/>
          <w:sz w:val="32"/>
          <w:szCs w:val="32"/>
        </w:rPr>
        <w:t>六</w:t>
      </w:r>
      <w:r w:rsidR="00873A1B" w:rsidRPr="0085126B">
        <w:rPr>
          <w:rFonts w:ascii="仿宋_GB2312" w:eastAsia="仿宋_GB2312" w:hint="eastAsia"/>
          <w:sz w:val="32"/>
          <w:szCs w:val="32"/>
        </w:rPr>
        <w:t>）</w:t>
      </w:r>
      <w:r w:rsidR="00873A1B">
        <w:rPr>
          <w:rFonts w:ascii="仿宋_GB2312" w:eastAsia="仿宋_GB2312" w:hint="eastAsia"/>
          <w:sz w:val="32"/>
          <w:szCs w:val="32"/>
        </w:rPr>
        <w:t>1</w:t>
      </w:r>
      <w:r w:rsidR="00873A1B">
        <w:rPr>
          <w:rFonts w:ascii="仿宋_GB2312" w:eastAsia="仿宋_GB2312"/>
          <w:sz w:val="32"/>
          <w:szCs w:val="32"/>
        </w:rPr>
        <w:t>3</w:t>
      </w:r>
      <w:r w:rsidR="00873A1B">
        <w:rPr>
          <w:rFonts w:ascii="仿宋_GB2312" w:eastAsia="仿宋_GB2312" w:hint="eastAsia"/>
          <w:sz w:val="32"/>
          <w:szCs w:val="32"/>
        </w:rPr>
        <w:t>:</w:t>
      </w:r>
      <w:r w:rsidR="00873A1B">
        <w:rPr>
          <w:rFonts w:ascii="仿宋_GB2312" w:eastAsia="仿宋_GB2312"/>
          <w:sz w:val="32"/>
          <w:szCs w:val="32"/>
        </w:rPr>
        <w:t>30-15</w:t>
      </w:r>
      <w:r w:rsidR="00873A1B">
        <w:rPr>
          <w:rFonts w:ascii="仿宋_GB2312" w:eastAsia="仿宋_GB2312" w:hint="eastAsia"/>
          <w:sz w:val="32"/>
          <w:szCs w:val="32"/>
        </w:rPr>
        <w:t>:</w:t>
      </w:r>
      <w:r w:rsidR="00873A1B">
        <w:rPr>
          <w:rFonts w:ascii="仿宋_GB2312" w:eastAsia="仿宋_GB2312"/>
          <w:sz w:val="32"/>
          <w:szCs w:val="32"/>
        </w:rPr>
        <w:t>30</w:t>
      </w:r>
      <w:r w:rsidR="004D1D8A">
        <w:rPr>
          <w:rFonts w:ascii="仿宋_GB2312" w:eastAsia="仿宋_GB2312" w:hint="eastAsia"/>
          <w:b/>
          <w:sz w:val="32"/>
          <w:szCs w:val="32"/>
        </w:rPr>
        <w:t>；</w:t>
      </w:r>
      <w:r w:rsidR="00873A1B">
        <w:rPr>
          <w:rFonts w:ascii="仿宋_GB2312" w:eastAsia="仿宋_GB2312" w:hint="eastAsia"/>
          <w:sz w:val="32"/>
          <w:szCs w:val="32"/>
        </w:rPr>
        <w:t>学生活动中心多功能厅</w:t>
      </w:r>
      <w:r w:rsidR="00873A1B">
        <w:rPr>
          <w:rFonts w:ascii="仿宋_GB2312" w:eastAsia="仿宋_GB2312" w:hint="eastAsia"/>
          <w:sz w:val="32"/>
          <w:szCs w:val="32"/>
        </w:rPr>
        <w:t>（青年之家）</w:t>
      </w:r>
      <w:r w:rsidR="004D1D8A">
        <w:rPr>
          <w:rFonts w:ascii="仿宋_GB2312" w:eastAsia="仿宋_GB2312" w:hint="eastAsia"/>
          <w:sz w:val="32"/>
          <w:szCs w:val="32"/>
        </w:rPr>
        <w:t>。</w:t>
      </w:r>
    </w:p>
    <w:p w14:paraId="5EBA7E34" w14:textId="0BCC40A5" w:rsidR="00873A1B" w:rsidRDefault="006D16D0" w:rsidP="00E64ABC">
      <w:pPr>
        <w:spacing w:line="560" w:lineRule="exact"/>
        <w:ind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873A1B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具体事项</w:t>
      </w:r>
      <w:r w:rsidR="004D1D8A">
        <w:rPr>
          <w:rFonts w:ascii="仿宋_GB2312" w:eastAsia="仿宋_GB2312" w:hint="eastAsia"/>
          <w:b/>
          <w:sz w:val="32"/>
          <w:szCs w:val="32"/>
        </w:rPr>
        <w:t>：</w:t>
      </w:r>
    </w:p>
    <w:p w14:paraId="300D118A" w14:textId="62CAC5C8" w:rsidR="006F1296" w:rsidRDefault="00873A1B" w:rsidP="00E64ABC">
      <w:pPr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E64ABC">
        <w:rPr>
          <w:rFonts w:ascii="仿宋_GB2312" w:eastAsia="仿宋_GB2312"/>
          <w:sz w:val="32"/>
          <w:szCs w:val="32"/>
        </w:rPr>
        <w:t xml:space="preserve"> </w:t>
      </w:r>
      <w:r w:rsidR="0088670B">
        <w:rPr>
          <w:rFonts w:ascii="仿宋_GB2312" w:eastAsia="仿宋_GB2312" w:hint="eastAsia"/>
          <w:sz w:val="32"/>
          <w:szCs w:val="32"/>
        </w:rPr>
        <w:t>入围终评的项目名单详见附件1，终评</w:t>
      </w:r>
      <w:r w:rsidR="006F1296" w:rsidRPr="0085126B">
        <w:rPr>
          <w:rFonts w:ascii="仿宋_GB2312" w:eastAsia="仿宋_GB2312" w:hAnsiTheme="minorEastAsia" w:hint="eastAsia"/>
          <w:sz w:val="32"/>
          <w:szCs w:val="32"/>
        </w:rPr>
        <w:t>采用经验交流报告会进行，</w:t>
      </w:r>
      <w:r w:rsidR="006F1296">
        <w:rPr>
          <w:rFonts w:ascii="仿宋_GB2312" w:eastAsia="仿宋_GB2312" w:hAnsiTheme="minorEastAsia" w:hint="eastAsia"/>
          <w:sz w:val="32"/>
          <w:szCs w:val="32"/>
        </w:rPr>
        <w:t>P</w:t>
      </w:r>
      <w:r w:rsidR="006F1296">
        <w:rPr>
          <w:rFonts w:ascii="仿宋_GB2312" w:eastAsia="仿宋_GB2312" w:hAnsiTheme="minorEastAsia"/>
          <w:sz w:val="32"/>
          <w:szCs w:val="32"/>
        </w:rPr>
        <w:t>PT</w:t>
      </w:r>
      <w:r w:rsidR="006F1296">
        <w:rPr>
          <w:rFonts w:ascii="仿宋_GB2312" w:eastAsia="仿宋_GB2312" w:hAnsiTheme="minorEastAsia" w:hint="eastAsia"/>
          <w:sz w:val="32"/>
          <w:szCs w:val="32"/>
        </w:rPr>
        <w:t>、视频等多媒体展示，</w:t>
      </w:r>
      <w:r w:rsidR="006F1296">
        <w:rPr>
          <w:rFonts w:ascii="仿宋_GB2312" w:eastAsia="仿宋_GB2312" w:hAnsiTheme="minorEastAsia" w:hint="eastAsia"/>
          <w:sz w:val="32"/>
          <w:szCs w:val="32"/>
        </w:rPr>
        <w:t>时间不超过</w:t>
      </w:r>
      <w:r w:rsidR="006F1296">
        <w:rPr>
          <w:rFonts w:ascii="仿宋_GB2312" w:eastAsia="仿宋_GB2312" w:hAnsiTheme="minorEastAsia"/>
          <w:sz w:val="32"/>
          <w:szCs w:val="32"/>
        </w:rPr>
        <w:t>4</w:t>
      </w:r>
      <w:r w:rsidR="006F1296" w:rsidRPr="0085126B">
        <w:rPr>
          <w:rFonts w:ascii="仿宋_GB2312" w:eastAsia="仿宋_GB2312" w:hAnsiTheme="minorEastAsia" w:hint="eastAsia"/>
          <w:sz w:val="32"/>
          <w:szCs w:val="32"/>
        </w:rPr>
        <w:t>分钟。</w:t>
      </w:r>
    </w:p>
    <w:p w14:paraId="1E6EFB48" w14:textId="181264B2" w:rsidR="00873A1B" w:rsidRDefault="006F1296" w:rsidP="00E64AB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E64ABC">
        <w:rPr>
          <w:rFonts w:ascii="仿宋_GB2312" w:eastAsia="仿宋_GB2312"/>
          <w:sz w:val="32"/>
          <w:szCs w:val="32"/>
        </w:rPr>
        <w:t xml:space="preserve"> </w:t>
      </w:r>
      <w:r w:rsidR="00873A1B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各学院统一将</w:t>
      </w:r>
      <w:r w:rsidR="00873A1B" w:rsidRPr="009E581F">
        <w:rPr>
          <w:rFonts w:ascii="仿宋_GB2312" w:eastAsia="仿宋_GB2312"/>
          <w:sz w:val="32"/>
          <w:szCs w:val="32"/>
        </w:rPr>
        <w:t>汇报人员</w:t>
      </w:r>
      <w:r>
        <w:rPr>
          <w:rFonts w:ascii="仿宋_GB2312" w:eastAsia="仿宋_GB2312" w:hint="eastAsia"/>
          <w:sz w:val="32"/>
          <w:szCs w:val="32"/>
        </w:rPr>
        <w:t>、评委及学生代表</w:t>
      </w:r>
      <w:r w:rsidR="00873A1B">
        <w:rPr>
          <w:rFonts w:ascii="仿宋_GB2312" w:eastAsia="仿宋_GB2312" w:hint="eastAsia"/>
          <w:sz w:val="32"/>
          <w:szCs w:val="32"/>
        </w:rPr>
        <w:t>名单（附件</w:t>
      </w:r>
      <w:r w:rsidR="00873A1B">
        <w:rPr>
          <w:rFonts w:ascii="仿宋_GB2312" w:eastAsia="仿宋_GB2312"/>
          <w:sz w:val="32"/>
          <w:szCs w:val="32"/>
        </w:rPr>
        <w:t>2</w:t>
      </w:r>
      <w:r w:rsidR="00873A1B">
        <w:rPr>
          <w:rFonts w:ascii="仿宋_GB2312" w:eastAsia="仿宋_GB2312" w:hint="eastAsia"/>
          <w:sz w:val="32"/>
          <w:szCs w:val="32"/>
        </w:rPr>
        <w:t>）</w:t>
      </w:r>
      <w:r w:rsidR="00873A1B" w:rsidRPr="009E581F">
        <w:rPr>
          <w:rFonts w:ascii="仿宋_GB2312" w:eastAsia="仿宋_GB2312"/>
          <w:sz w:val="32"/>
          <w:szCs w:val="32"/>
        </w:rPr>
        <w:t>于</w:t>
      </w:r>
      <w:r w:rsidR="00873A1B">
        <w:rPr>
          <w:rFonts w:ascii="仿宋_GB2312" w:eastAsia="仿宋_GB2312"/>
          <w:sz w:val="32"/>
          <w:szCs w:val="32"/>
        </w:rPr>
        <w:t>2</w:t>
      </w:r>
      <w:r w:rsidR="00873A1B" w:rsidRPr="009E581F">
        <w:rPr>
          <w:rFonts w:ascii="仿宋_GB2312" w:eastAsia="仿宋_GB2312"/>
          <w:sz w:val="32"/>
          <w:szCs w:val="32"/>
        </w:rPr>
        <w:t>月</w:t>
      </w:r>
      <w:r w:rsidR="00873A1B">
        <w:rPr>
          <w:rFonts w:ascii="仿宋_GB2312" w:eastAsia="仿宋_GB2312"/>
          <w:sz w:val="32"/>
          <w:szCs w:val="32"/>
        </w:rPr>
        <w:t>28</w:t>
      </w:r>
      <w:r w:rsidR="00873A1B" w:rsidRPr="009E581F">
        <w:rPr>
          <w:rFonts w:ascii="仿宋_GB2312" w:eastAsia="仿宋_GB2312"/>
          <w:sz w:val="32"/>
          <w:szCs w:val="32"/>
        </w:rPr>
        <w:t>日1</w:t>
      </w:r>
      <w:r w:rsidR="00873A1B">
        <w:rPr>
          <w:rFonts w:ascii="仿宋_GB2312" w:eastAsia="仿宋_GB2312"/>
          <w:sz w:val="32"/>
          <w:szCs w:val="32"/>
        </w:rPr>
        <w:t>6</w:t>
      </w:r>
      <w:r w:rsidR="00873A1B" w:rsidRPr="009E581F">
        <w:rPr>
          <w:rFonts w:ascii="仿宋_GB2312" w:eastAsia="仿宋_GB2312"/>
          <w:sz w:val="32"/>
          <w:szCs w:val="32"/>
        </w:rPr>
        <w:t>:00前</w:t>
      </w:r>
      <w:proofErr w:type="gramStart"/>
      <w:r w:rsidR="00873A1B" w:rsidRPr="009E581F">
        <w:rPr>
          <w:rFonts w:ascii="仿宋_GB2312" w:eastAsia="仿宋_GB2312"/>
          <w:sz w:val="32"/>
          <w:szCs w:val="32"/>
        </w:rPr>
        <w:t>发送至校团委</w:t>
      </w:r>
      <w:proofErr w:type="gramEnd"/>
      <w:r w:rsidR="00873A1B" w:rsidRPr="009E581F">
        <w:rPr>
          <w:rFonts w:ascii="仿宋_GB2312" w:eastAsia="仿宋_GB2312"/>
          <w:sz w:val="32"/>
          <w:szCs w:val="32"/>
        </w:rPr>
        <w:t>邮箱zjgsxtw@163.com</w:t>
      </w:r>
      <w:r w:rsidR="00873A1B">
        <w:rPr>
          <w:rFonts w:ascii="仿宋_GB2312" w:eastAsia="仿宋_GB2312" w:hint="eastAsia"/>
          <w:sz w:val="32"/>
          <w:szCs w:val="32"/>
        </w:rPr>
        <w:t>。</w:t>
      </w:r>
    </w:p>
    <w:p w14:paraId="5E6C69A8" w14:textId="14ADCEBE" w:rsidR="00C40F02" w:rsidRDefault="006F1296" w:rsidP="00E64ABC">
      <w:pPr>
        <w:spacing w:line="56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873A1B">
        <w:rPr>
          <w:rFonts w:ascii="仿宋_GB2312" w:eastAsia="仿宋_GB2312"/>
          <w:sz w:val="32"/>
          <w:szCs w:val="32"/>
        </w:rPr>
        <w:t>.</w:t>
      </w:r>
      <w:r w:rsidR="00E64ABC">
        <w:rPr>
          <w:rFonts w:ascii="仿宋_GB2312" w:eastAsia="仿宋_GB2312"/>
          <w:sz w:val="32"/>
          <w:szCs w:val="32"/>
        </w:rPr>
        <w:t xml:space="preserve"> </w:t>
      </w:r>
      <w:r w:rsidR="00873A1B" w:rsidRPr="009E581F">
        <w:rPr>
          <w:rFonts w:ascii="仿宋_GB2312" w:eastAsia="仿宋_GB2312"/>
          <w:sz w:val="32"/>
          <w:szCs w:val="32"/>
        </w:rPr>
        <w:t>请</w:t>
      </w:r>
      <w:r w:rsidR="00873A1B">
        <w:rPr>
          <w:rFonts w:ascii="仿宋_GB2312" w:eastAsia="仿宋_GB2312" w:hint="eastAsia"/>
          <w:sz w:val="32"/>
          <w:szCs w:val="32"/>
        </w:rPr>
        <w:t>各汇报人</w:t>
      </w:r>
      <w:r w:rsidR="00873A1B" w:rsidRPr="009E581F">
        <w:rPr>
          <w:rFonts w:ascii="仿宋_GB2312" w:eastAsia="仿宋_GB2312"/>
          <w:sz w:val="32"/>
          <w:szCs w:val="32"/>
        </w:rPr>
        <w:t>于</w:t>
      </w:r>
      <w:r w:rsidR="00873A1B">
        <w:rPr>
          <w:rFonts w:ascii="仿宋_GB2312" w:eastAsia="仿宋_GB2312"/>
          <w:sz w:val="32"/>
          <w:szCs w:val="32"/>
        </w:rPr>
        <w:t>2</w:t>
      </w:r>
      <w:r w:rsidR="00873A1B" w:rsidRPr="009E581F">
        <w:rPr>
          <w:rFonts w:ascii="仿宋_GB2312" w:eastAsia="仿宋_GB2312"/>
          <w:sz w:val="32"/>
          <w:szCs w:val="32"/>
        </w:rPr>
        <w:t>月</w:t>
      </w:r>
      <w:r w:rsidR="00873A1B">
        <w:rPr>
          <w:rFonts w:ascii="仿宋_GB2312" w:eastAsia="仿宋_GB2312"/>
          <w:sz w:val="32"/>
          <w:szCs w:val="32"/>
        </w:rPr>
        <w:t>28</w:t>
      </w:r>
      <w:r w:rsidR="00873A1B" w:rsidRPr="009E581F">
        <w:rPr>
          <w:rFonts w:ascii="仿宋_GB2312" w:eastAsia="仿宋_GB2312"/>
          <w:sz w:val="32"/>
          <w:szCs w:val="32"/>
        </w:rPr>
        <w:t>日13:00到学活41</w:t>
      </w:r>
      <w:r w:rsidR="00873A1B">
        <w:rPr>
          <w:rFonts w:ascii="仿宋_GB2312" w:eastAsia="仿宋_GB2312"/>
          <w:sz w:val="32"/>
          <w:szCs w:val="32"/>
        </w:rPr>
        <w:t>3</w:t>
      </w:r>
      <w:r w:rsidR="00873A1B" w:rsidRPr="009E581F">
        <w:rPr>
          <w:rFonts w:ascii="仿宋_GB2312" w:eastAsia="仿宋_GB2312"/>
          <w:sz w:val="32"/>
          <w:szCs w:val="32"/>
        </w:rPr>
        <w:t>办公室</w:t>
      </w:r>
      <w:r w:rsidR="00873A1B">
        <w:rPr>
          <w:rFonts w:ascii="仿宋_GB2312" w:eastAsia="仿宋_GB2312" w:hint="eastAsia"/>
          <w:sz w:val="32"/>
          <w:szCs w:val="32"/>
        </w:rPr>
        <w:t>抽签，拷贝</w:t>
      </w:r>
      <w:proofErr w:type="gramStart"/>
      <w:r w:rsidR="00873A1B">
        <w:rPr>
          <w:rFonts w:ascii="仿宋_GB2312" w:eastAsia="仿宋_GB2312" w:hint="eastAsia"/>
          <w:sz w:val="32"/>
          <w:szCs w:val="32"/>
        </w:rPr>
        <w:t>调试</w:t>
      </w:r>
      <w:r w:rsidR="00873A1B" w:rsidRPr="009E581F">
        <w:rPr>
          <w:rFonts w:ascii="仿宋_GB2312" w:eastAsia="仿宋_GB2312"/>
          <w:sz w:val="32"/>
          <w:szCs w:val="32"/>
        </w:rPr>
        <w:t>汇报</w:t>
      </w:r>
      <w:proofErr w:type="gramEnd"/>
      <w:r w:rsidR="00873A1B" w:rsidRPr="009E581F">
        <w:rPr>
          <w:rFonts w:ascii="仿宋_GB2312" w:eastAsia="仿宋_GB2312"/>
          <w:sz w:val="32"/>
          <w:szCs w:val="32"/>
        </w:rPr>
        <w:t>PPT（</w:t>
      </w:r>
      <w:proofErr w:type="spellStart"/>
      <w:r w:rsidR="00873A1B" w:rsidRPr="009E581F">
        <w:rPr>
          <w:rFonts w:ascii="仿宋_GB2312" w:eastAsia="仿宋_GB2312"/>
          <w:sz w:val="32"/>
          <w:szCs w:val="32"/>
        </w:rPr>
        <w:t>PPT</w:t>
      </w:r>
      <w:proofErr w:type="spellEnd"/>
      <w:r w:rsidR="00873A1B" w:rsidRPr="009E581F">
        <w:rPr>
          <w:rFonts w:ascii="仿宋_GB2312" w:eastAsia="仿宋_GB2312"/>
          <w:sz w:val="32"/>
          <w:szCs w:val="32"/>
        </w:rPr>
        <w:t>版本支持201</w:t>
      </w:r>
      <w:r w:rsidR="00873A1B">
        <w:rPr>
          <w:rFonts w:ascii="仿宋_GB2312" w:eastAsia="仿宋_GB2312"/>
          <w:sz w:val="32"/>
          <w:szCs w:val="32"/>
        </w:rPr>
        <w:t>0</w:t>
      </w:r>
      <w:r w:rsidR="00873A1B" w:rsidRPr="009E581F">
        <w:rPr>
          <w:rFonts w:ascii="仿宋_GB2312" w:eastAsia="仿宋_GB2312"/>
          <w:sz w:val="32"/>
          <w:szCs w:val="32"/>
        </w:rPr>
        <w:t>及以下版本）</w:t>
      </w:r>
      <w:r w:rsidR="00873A1B">
        <w:rPr>
          <w:rFonts w:ascii="仿宋_GB2312" w:eastAsia="仿宋_GB2312" w:hint="eastAsia"/>
          <w:sz w:val="32"/>
          <w:szCs w:val="32"/>
        </w:rPr>
        <w:t>。</w:t>
      </w:r>
    </w:p>
    <w:p w14:paraId="79D8D78B" w14:textId="0CBCF21F" w:rsidR="00C40F02" w:rsidRPr="00E64ABC" w:rsidRDefault="001A5BC6" w:rsidP="00E64ABC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未尽事宜联系校团委组宣部 黄诗铭 （</w:t>
      </w:r>
      <w:r w:rsidR="0088670B">
        <w:rPr>
          <w:rFonts w:ascii="仿宋_GB2312" w:eastAsia="仿宋_GB2312" w:hint="eastAsia"/>
          <w:sz w:val="32"/>
          <w:szCs w:val="32"/>
        </w:rPr>
        <w:t>1</w:t>
      </w:r>
      <w:r w:rsidR="0088670B">
        <w:rPr>
          <w:rFonts w:ascii="仿宋_GB2312" w:eastAsia="仿宋_GB2312"/>
          <w:sz w:val="32"/>
          <w:szCs w:val="32"/>
        </w:rPr>
        <w:t>7826850643 680643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13546600" w14:textId="77777777" w:rsidR="001A5BC6" w:rsidRPr="0085126B" w:rsidRDefault="001A5BC6" w:rsidP="00E64AB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85126B">
        <w:rPr>
          <w:rFonts w:ascii="仿宋_GB2312" w:eastAsia="仿宋_GB2312" w:hint="eastAsia"/>
          <w:sz w:val="32"/>
          <w:szCs w:val="32"/>
        </w:rPr>
        <w:t>浙江工商大学团委</w:t>
      </w:r>
    </w:p>
    <w:p w14:paraId="47EF53A5" w14:textId="4CB89E75" w:rsidR="001A5BC6" w:rsidRPr="00C40F02" w:rsidRDefault="001A5BC6" w:rsidP="00E64ABC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85126B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85126B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/>
          <w:sz w:val="32"/>
          <w:szCs w:val="32"/>
        </w:rPr>
        <w:t>18</w:t>
      </w:r>
      <w:r w:rsidRPr="0085126B">
        <w:rPr>
          <w:rFonts w:ascii="仿宋_GB2312" w:eastAsia="仿宋_GB2312" w:hint="eastAsia"/>
          <w:sz w:val="32"/>
          <w:szCs w:val="32"/>
        </w:rPr>
        <w:t>日</w:t>
      </w:r>
    </w:p>
    <w:p w14:paraId="27946746" w14:textId="621E33BD" w:rsidR="001A5BC6" w:rsidRPr="00B22E69" w:rsidRDefault="001A5BC6" w:rsidP="00B22E69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 xml:space="preserve">附件1 </w:t>
      </w:r>
      <w:r>
        <w:rPr>
          <w:rFonts w:ascii="仿宋_GB2312" w:eastAsia="仿宋_GB2312" w:hAnsiTheme="minorEastAsia"/>
          <w:sz w:val="32"/>
          <w:szCs w:val="32"/>
        </w:rPr>
        <w:t xml:space="preserve">  </w:t>
      </w:r>
      <w:r w:rsidRPr="004D1D8A">
        <w:rPr>
          <w:rFonts w:ascii="黑体" w:eastAsia="黑体" w:hAnsi="黑体"/>
          <w:sz w:val="32"/>
          <w:szCs w:val="32"/>
        </w:rPr>
        <w:t xml:space="preserve"> </w:t>
      </w:r>
      <w:r w:rsidRPr="004D1D8A">
        <w:rPr>
          <w:rFonts w:ascii="黑体" w:eastAsia="黑体" w:hAnsi="黑体" w:hint="eastAsia"/>
          <w:b/>
          <w:sz w:val="32"/>
          <w:szCs w:val="32"/>
        </w:rPr>
        <w:t>2</w:t>
      </w:r>
      <w:r w:rsidRPr="004D1D8A">
        <w:rPr>
          <w:rFonts w:ascii="黑体" w:eastAsia="黑体" w:hAnsi="黑体"/>
          <w:b/>
          <w:sz w:val="32"/>
          <w:szCs w:val="32"/>
        </w:rPr>
        <w:t>018</w:t>
      </w:r>
      <w:r w:rsidRPr="004D1D8A">
        <w:rPr>
          <w:rFonts w:ascii="黑体" w:eastAsia="黑体" w:hAnsi="黑体" w:hint="eastAsia"/>
          <w:b/>
          <w:sz w:val="32"/>
          <w:szCs w:val="32"/>
        </w:rPr>
        <w:t>年度主题教育活动现场终评入围名单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70"/>
        <w:gridCol w:w="1996"/>
        <w:gridCol w:w="3995"/>
      </w:tblGrid>
      <w:tr w:rsidR="00604DC4" w:rsidRPr="00A57A10" w14:paraId="75EC49D7" w14:textId="77777777" w:rsidTr="00B22E69">
        <w:trPr>
          <w:trHeight w:val="45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F4081B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08BCF91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学院名称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54AB9B6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567587E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活动名称</w:t>
            </w:r>
          </w:p>
        </w:tc>
      </w:tr>
      <w:tr w:rsidR="00604DC4" w:rsidRPr="00A57A10" w14:paraId="0EEF353A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4D9A68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2CD678C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管工学院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3FBE5BC" w14:textId="77777777" w:rsidR="00A57A10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信息1601&amp;1602</w:t>
            </w:r>
          </w:p>
          <w:p w14:paraId="3AE3A403" w14:textId="70C0153E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A17D26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裁为合欢扇，团圆似明月</w:t>
            </w:r>
          </w:p>
        </w:tc>
      </w:tr>
      <w:tr w:rsidR="00604DC4" w:rsidRPr="00A57A10" w14:paraId="0CD8A166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9D99EF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7CB3C8E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信息学院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82F7D6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计科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1804团支部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70EB459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赤子诚心，梦起华夏</w:t>
            </w:r>
          </w:p>
        </w:tc>
      </w:tr>
      <w:tr w:rsidR="00604DC4" w:rsidRPr="00A57A10" w14:paraId="2DC6942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DB471B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E7C358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经济学院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3E1E5C2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国贸1603团支部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2DC305E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与绿色相约，与环保同行——“绿色环保 垃圾分类”主题实践活动</w:t>
            </w:r>
          </w:p>
        </w:tc>
      </w:tr>
      <w:tr w:rsidR="00604DC4" w:rsidRPr="00A57A10" w14:paraId="1312B47D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62DCA0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5AD053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旅游学院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29AD636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规划1701团支部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7BCA184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继往开来四十年，改革开放“划”新篇</w:t>
            </w:r>
          </w:p>
        </w:tc>
      </w:tr>
      <w:tr w:rsidR="00604DC4" w:rsidRPr="00A57A10" w14:paraId="46FF0C96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FA2DE9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6418BF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艺术学院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BA33F0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视传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1802团支部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10B691A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我手画我心公益活动</w:t>
            </w:r>
          </w:p>
        </w:tc>
      </w:tr>
      <w:tr w:rsidR="00604DC4" w:rsidRPr="00A57A10" w14:paraId="5CC7AFAE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192AA9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2A6288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外语学院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2B6CE70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英语1701团支部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0BE7F5A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发现身边的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小美好</w:t>
            </w:r>
            <w:proofErr w:type="gramEnd"/>
          </w:p>
        </w:tc>
      </w:tr>
      <w:tr w:rsidR="00604DC4" w:rsidRPr="00A57A10" w14:paraId="42BB659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3AB7FE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7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55684A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财会学院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332BDC4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财会1701团支部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4AF437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给耳朵插上翅膀</w:t>
            </w:r>
          </w:p>
        </w:tc>
      </w:tr>
      <w:tr w:rsidR="00604DC4" w:rsidRPr="00A57A10" w14:paraId="247AFA1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A34873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8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C34993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管理学院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48E657A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工商1701团支部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7BC790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关爱守夜人，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温暖商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大夜。</w:t>
            </w:r>
          </w:p>
        </w:tc>
      </w:tr>
      <w:tr w:rsidR="00604DC4" w:rsidRPr="00A57A10" w14:paraId="2E92231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CD8752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9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713599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法学院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C6102CB" w14:textId="10C5C3B8" w:rsidR="00604DC4" w:rsidRPr="00604DC4" w:rsidRDefault="00604DC4" w:rsidP="00A57A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卓越法学会团支部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0B5192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左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邻右律</w:t>
            </w:r>
            <w:proofErr w:type="gramEnd"/>
          </w:p>
        </w:tc>
      </w:tr>
      <w:tr w:rsidR="00604DC4" w:rsidRPr="00A57A10" w14:paraId="40BBD290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758045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10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6AC3EA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信电学院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58ED32F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网络1701团支部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1EC9D9F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为爱筑巢，春暖花开—关爱留守儿童</w:t>
            </w:r>
          </w:p>
        </w:tc>
      </w:tr>
      <w:tr w:rsidR="00604DC4" w:rsidRPr="00A57A10" w14:paraId="57C8E36E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089C57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11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06A2AD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公管学院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43F98F0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公管1806团支部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57F11BE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改革开放，杭州印记</w:t>
            </w:r>
          </w:p>
        </w:tc>
      </w:tr>
      <w:tr w:rsidR="00604DC4" w:rsidRPr="00A57A10" w14:paraId="6ADF4BD8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0C9E3B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12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6C323E9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环境学院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5E97455F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环境1603团支部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6C4D41B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快递回收大作战</w:t>
            </w:r>
          </w:p>
        </w:tc>
      </w:tr>
      <w:tr w:rsidR="00604DC4" w:rsidRPr="00A57A10" w14:paraId="662D3558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36D7E3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13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6A8F578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金融学院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81E7AB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金融1601团支部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645684B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春风有信，暖彻人间</w:t>
            </w:r>
          </w:p>
        </w:tc>
      </w:tr>
      <w:tr w:rsidR="00604DC4" w:rsidRPr="00A57A10" w14:paraId="33F7938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F644FE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14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765A301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统计学院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CF33D1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经统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1702团支部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1A7C774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回首改革四十年，我们砥砺前行</w:t>
            </w:r>
          </w:p>
        </w:tc>
      </w:tr>
      <w:tr w:rsidR="00604DC4" w:rsidRPr="00A57A10" w14:paraId="67A370FC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BE2EA7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15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0B48F9C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外语学院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9A3CD8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英语1702团支部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6C111D7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感恩在商大</w:t>
            </w:r>
          </w:p>
        </w:tc>
      </w:tr>
      <w:tr w:rsidR="00604DC4" w:rsidRPr="00A57A10" w14:paraId="37B259FF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43253F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16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9CC954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公管学院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203B57D9" w14:textId="77777777" w:rsidR="00A57A10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土管1701&amp;1702</w:t>
            </w:r>
          </w:p>
          <w:p w14:paraId="5886CCFB" w14:textId="0DF2372C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联合团支部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672A86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感悟改革开放，丈量土地四方</w:t>
            </w:r>
          </w:p>
        </w:tc>
      </w:tr>
      <w:tr w:rsidR="00604DC4" w:rsidRPr="00A57A10" w14:paraId="54B02FDA" w14:textId="77777777" w:rsidTr="00B22E69">
        <w:trPr>
          <w:trHeight w:val="517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0334D6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17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B2E148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人文学院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1D584C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传播1703团支部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752F5E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“芳草青春正当时”—垃圾分类宣传、志愿活动</w:t>
            </w:r>
          </w:p>
        </w:tc>
      </w:tr>
      <w:tr w:rsidR="00604DC4" w:rsidRPr="00A57A10" w14:paraId="0699ECCB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62899F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18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EA81F9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食品学院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2D0521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食安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1601团支部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CEA610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“百里彩塘”——青少年海塘彩绘活动</w:t>
            </w:r>
          </w:p>
        </w:tc>
      </w:tr>
      <w:tr w:rsidR="00604DC4" w:rsidRPr="00A57A10" w14:paraId="0F783352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A1DDCA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19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6A688E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食品学院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DDF9D8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菁食验班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06ABFF9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立成人之志，筑成才之道——青年思想引领系列团日活动</w:t>
            </w:r>
          </w:p>
        </w:tc>
      </w:tr>
      <w:tr w:rsidR="00604DC4" w:rsidRPr="00A57A10" w14:paraId="61C5A772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1559BDF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20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C496DA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金融学院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47FFE5D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CFA1601&amp;CFA1602团支部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F20A0C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以史为源探金融，凝望未来思革新</w:t>
            </w:r>
          </w:p>
        </w:tc>
      </w:tr>
      <w:tr w:rsidR="00604DC4" w:rsidRPr="00A57A10" w14:paraId="10C8E3A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6B5AB7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21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280A38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马克思学院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C0EC9C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哲学1801团支部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2E5F158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“青春喜迎新时代，不忘初心跟党走”团日活动</w:t>
            </w:r>
          </w:p>
        </w:tc>
      </w:tr>
      <w:tr w:rsidR="00604DC4" w:rsidRPr="00A57A10" w14:paraId="7A65F3C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5D19BA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22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54D8C1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东语学院</w:t>
            </w:r>
            <w:proofErr w:type="gramEnd"/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F70BC89" w14:textId="77777777" w:rsidR="00A57A10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阿拉伯语1801</w:t>
            </w:r>
          </w:p>
          <w:p w14:paraId="1B05400E" w14:textId="41A91AAA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37714C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国之梦，心之魂</w:t>
            </w:r>
          </w:p>
        </w:tc>
      </w:tr>
      <w:tr w:rsidR="00604DC4" w:rsidRPr="00A57A10" w14:paraId="19AF238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44539E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23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ECB70C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经济学院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3DB2EAB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经创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13E37FE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星际之旅，希望启航——关爱自闭症儿童活动</w:t>
            </w:r>
          </w:p>
        </w:tc>
      </w:tr>
      <w:tr w:rsidR="00604DC4" w:rsidRPr="00A57A10" w14:paraId="4D137EA4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EF1CA2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24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CE42BA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财会学院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686B939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国会1702团支部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0209CD3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冉冉七年知青岁，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巍巍中国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新时代</w:t>
            </w:r>
          </w:p>
        </w:tc>
      </w:tr>
      <w:tr w:rsidR="00604DC4" w:rsidRPr="00A57A10" w14:paraId="0F97AA7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FEE3F7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25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720643B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管理学院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560FBB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工商1802团支部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24A6019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“青春与追寻”——培育和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践行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社会主义核心价值观</w:t>
            </w:r>
          </w:p>
        </w:tc>
      </w:tr>
    </w:tbl>
    <w:p w14:paraId="0E605085" w14:textId="013F1225" w:rsidR="00BB749A" w:rsidRDefault="00BB749A" w:rsidP="00E85655">
      <w:pPr>
        <w:widowControl/>
        <w:jc w:val="left"/>
        <w:rPr>
          <w:rFonts w:ascii="仿宋_GB2312" w:eastAsia="仿宋_GB2312" w:hint="eastAsia"/>
          <w:sz w:val="32"/>
          <w:szCs w:val="32"/>
        </w:rPr>
        <w:sectPr w:rsidR="00BB74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2B46DC9" w14:textId="54B71433" w:rsidR="00BB749A" w:rsidRDefault="00BB749A" w:rsidP="00BB749A">
      <w:pPr>
        <w:tabs>
          <w:tab w:val="left" w:pos="78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433ECFF5" w14:textId="057C8505" w:rsidR="00872518" w:rsidRPr="00872518" w:rsidRDefault="00872518" w:rsidP="00872518">
      <w:pPr>
        <w:spacing w:line="360" w:lineRule="auto"/>
        <w:ind w:firstLineChars="300" w:firstLine="964"/>
        <w:rPr>
          <w:rFonts w:ascii="黑体" w:eastAsia="黑体" w:hAnsi="黑体"/>
          <w:b/>
          <w:sz w:val="32"/>
          <w:szCs w:val="32"/>
        </w:rPr>
      </w:pPr>
      <w:r w:rsidRPr="00872518">
        <w:rPr>
          <w:rFonts w:ascii="黑体" w:eastAsia="黑体" w:hAnsi="黑体" w:hint="eastAsia"/>
          <w:b/>
          <w:sz w:val="32"/>
          <w:szCs w:val="32"/>
        </w:rPr>
        <w:t>2</w:t>
      </w:r>
      <w:r w:rsidRPr="00872518">
        <w:rPr>
          <w:rFonts w:ascii="黑体" w:eastAsia="黑体" w:hAnsi="黑体"/>
          <w:b/>
          <w:sz w:val="32"/>
          <w:szCs w:val="32"/>
        </w:rPr>
        <w:t>018</w:t>
      </w:r>
      <w:r w:rsidRPr="00872518">
        <w:rPr>
          <w:rFonts w:ascii="黑体" w:eastAsia="黑体" w:hAnsi="黑体" w:hint="eastAsia"/>
          <w:b/>
          <w:sz w:val="32"/>
          <w:szCs w:val="32"/>
        </w:rPr>
        <w:t>年度</w:t>
      </w:r>
      <w:r w:rsidRPr="00872518">
        <w:rPr>
          <w:rFonts w:ascii="黑体" w:eastAsia="黑体" w:hAnsi="黑体" w:hint="eastAsia"/>
          <w:b/>
          <w:sz w:val="32"/>
          <w:szCs w:val="32"/>
        </w:rPr>
        <w:t>主题教育活动终评</w:t>
      </w:r>
      <w:r w:rsidRPr="00872518">
        <w:rPr>
          <w:rFonts w:ascii="黑体" w:eastAsia="黑体" w:hAnsi="黑体" w:hint="eastAsia"/>
          <w:b/>
          <w:sz w:val="32"/>
          <w:szCs w:val="32"/>
        </w:rPr>
        <w:t>参与人员</w:t>
      </w:r>
      <w:r w:rsidRPr="00872518">
        <w:rPr>
          <w:rFonts w:ascii="黑体" w:eastAsia="黑体" w:hAnsi="黑体" w:hint="eastAsia"/>
          <w:b/>
          <w:sz w:val="32"/>
          <w:szCs w:val="32"/>
        </w:rPr>
        <w:t>信息表</w:t>
      </w:r>
    </w:p>
    <w:p w14:paraId="5BBCB8AD" w14:textId="77777777" w:rsidR="00872518" w:rsidRPr="00872518" w:rsidRDefault="00872518" w:rsidP="00872518">
      <w:pPr>
        <w:pStyle w:val="a4"/>
        <w:spacing w:line="360" w:lineRule="auto"/>
        <w:ind w:left="1680" w:firstLineChars="0" w:firstLine="0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8295" w:type="dxa"/>
        <w:jc w:val="center"/>
        <w:tblLook w:val="04A0" w:firstRow="1" w:lastRow="0" w:firstColumn="1" w:lastColumn="0" w:noHBand="0" w:noVBand="1"/>
      </w:tblPr>
      <w:tblGrid>
        <w:gridCol w:w="955"/>
        <w:gridCol w:w="1350"/>
        <w:gridCol w:w="1425"/>
        <w:gridCol w:w="1415"/>
        <w:gridCol w:w="1470"/>
        <w:gridCol w:w="1680"/>
      </w:tblGrid>
      <w:tr w:rsidR="00872518" w:rsidRPr="00872518" w14:paraId="75066F63" w14:textId="588A6C3D" w:rsidTr="00EB3AD6">
        <w:trPr>
          <w:jc w:val="center"/>
        </w:trPr>
        <w:tc>
          <w:tcPr>
            <w:tcW w:w="955" w:type="dxa"/>
            <w:vAlign w:val="center"/>
          </w:tcPr>
          <w:p w14:paraId="7205BA68" w14:textId="64B4FEFC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14:paraId="60CD27C2" w14:textId="0EA7021C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5" w:type="dxa"/>
            <w:vAlign w:val="center"/>
          </w:tcPr>
          <w:p w14:paraId="397B209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1415" w:type="dxa"/>
            <w:vAlign w:val="center"/>
          </w:tcPr>
          <w:p w14:paraId="3C3AF2EA" w14:textId="3808A99D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center"/>
          </w:tcPr>
          <w:p w14:paraId="74BC4094" w14:textId="72053055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680" w:type="dxa"/>
            <w:vAlign w:val="center"/>
          </w:tcPr>
          <w:p w14:paraId="51675400" w14:textId="50E6AF83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类型</w:t>
            </w:r>
          </w:p>
        </w:tc>
      </w:tr>
      <w:tr w:rsidR="00872518" w:rsidRPr="00872518" w14:paraId="1730558E" w14:textId="040E56CD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12EC327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0A58985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3D8C8F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3C6D9C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4205380" w14:textId="6CE3D3DD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35249EEF" w14:textId="5BA93891" w:rsidR="00872518" w:rsidRP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汇报人员</w:t>
            </w:r>
          </w:p>
        </w:tc>
      </w:tr>
      <w:tr w:rsidR="00872518" w:rsidRPr="00872518" w14:paraId="7DAA6C07" w14:textId="58F213F5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344EEC6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872518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14:paraId="52CFC74A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81D519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E37CE3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E4F277B" w14:textId="6F475D66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9F495BD" w14:textId="4D6E465A" w:rsidR="00872518" w:rsidRPr="00872518" w:rsidRDefault="00F833B3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现场</w:t>
            </w:r>
            <w:r w:rsidR="00872518">
              <w:rPr>
                <w:rFonts w:ascii="仿宋_GB2312" w:eastAsia="仿宋_GB2312" w:hAnsi="黑体" w:hint="eastAsia"/>
                <w:sz w:val="28"/>
                <w:szCs w:val="28"/>
              </w:rPr>
              <w:t>评委</w:t>
            </w:r>
          </w:p>
        </w:tc>
      </w:tr>
      <w:tr w:rsidR="00872518" w:rsidRPr="00872518" w14:paraId="70640B70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71ABF0FA" w14:textId="5F8B07E3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14:paraId="6C489BD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890164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AB33CB2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192C3429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FD9C4E9" w14:textId="2EE0D8A6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1125813E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46D826D0" w14:textId="73BA6CBF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14:paraId="6D55CB9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F70F58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B888F4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0ECFF4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F09AC57" w14:textId="44D2286F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374DFB19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0212D415" w14:textId="51EAE10F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14:paraId="275ED20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BABB99F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5FCF54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459BF6A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12112891" w14:textId="4D660FDA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79661D5A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1ED5FC88" w14:textId="3AC8D816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1245B99D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7EE6519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FA9383D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9DF52EE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77D34F9" w14:textId="5F7AFCC1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428C745F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576DD617" w14:textId="4616A373" w:rsidR="00872518" w:rsidRPr="00872518" w:rsidRDefault="00BB7E4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14:paraId="2BBB0FBE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257A84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7DF140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410AD96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0EE000D4" w14:textId="0C3F5ACC" w:rsidR="00872518" w:rsidRDefault="00872518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7910C918" w14:textId="77777777" w:rsidTr="00EB3AD6">
        <w:trPr>
          <w:trHeight w:val="743"/>
          <w:jc w:val="center"/>
        </w:trPr>
        <w:tc>
          <w:tcPr>
            <w:tcW w:w="955" w:type="dxa"/>
            <w:vAlign w:val="center"/>
          </w:tcPr>
          <w:p w14:paraId="78931B3F" w14:textId="3344BFC7" w:rsidR="00872518" w:rsidRPr="00872518" w:rsidRDefault="00856E14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14:paraId="3E893407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09DB900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DCF0147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970D72F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8FC1078" w14:textId="54509A85" w:rsidR="00872518" w:rsidRDefault="00856E14" w:rsidP="00856E14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学生代表</w:t>
            </w:r>
          </w:p>
        </w:tc>
      </w:tr>
      <w:tr w:rsidR="00872518" w:rsidRPr="00872518" w14:paraId="7905C5E5" w14:textId="77777777" w:rsidTr="00EB3AD6">
        <w:trPr>
          <w:trHeight w:val="743"/>
          <w:jc w:val="center"/>
        </w:trPr>
        <w:tc>
          <w:tcPr>
            <w:tcW w:w="955" w:type="dxa"/>
          </w:tcPr>
          <w:p w14:paraId="3E7B8B0B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4920BF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1E132C9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76603C4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FAB3943" w14:textId="77777777" w:rsidR="00872518" w:rsidRP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14:paraId="16C0AEFC" w14:textId="77777777" w:rsidR="00872518" w:rsidRDefault="00872518" w:rsidP="003777FB">
            <w:pPr>
              <w:pStyle w:val="a4"/>
              <w:spacing w:line="360" w:lineRule="auto"/>
              <w:ind w:firstLineChars="0" w:firstLine="0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0DFF3A4A" w14:textId="77777777" w:rsidR="00872518" w:rsidRPr="00EB3AD6" w:rsidRDefault="00872518" w:rsidP="00EB3AD6">
      <w:pPr>
        <w:spacing w:line="360" w:lineRule="auto"/>
        <w:jc w:val="left"/>
        <w:rPr>
          <w:rFonts w:ascii="黑体" w:eastAsia="黑体" w:hAnsi="黑体" w:hint="eastAsia"/>
          <w:sz w:val="24"/>
          <w:szCs w:val="24"/>
        </w:rPr>
      </w:pPr>
    </w:p>
    <w:p w14:paraId="0E8EDA46" w14:textId="7EE86F41" w:rsidR="00BB749A" w:rsidRPr="00EB3AD6" w:rsidRDefault="00EB3AD6" w:rsidP="00BB749A">
      <w:pPr>
        <w:tabs>
          <w:tab w:val="left" w:pos="780"/>
        </w:tabs>
        <w:rPr>
          <w:rFonts w:ascii="黑体" w:eastAsia="黑体" w:hAnsi="黑体" w:hint="eastAsia"/>
          <w:b/>
          <w:sz w:val="24"/>
          <w:szCs w:val="32"/>
        </w:rPr>
      </w:pPr>
      <w:r w:rsidRPr="00EB3AD6">
        <w:rPr>
          <w:rFonts w:ascii="仿宋_GB2312" w:eastAsia="仿宋_GB2312" w:hint="eastAsia"/>
          <w:b/>
          <w:sz w:val="24"/>
          <w:szCs w:val="32"/>
        </w:rPr>
        <w:t>注：</w:t>
      </w:r>
      <w:r w:rsidRPr="00EB3AD6">
        <w:rPr>
          <w:rFonts w:ascii="仿宋_GB2312" w:eastAsia="仿宋_GB2312"/>
          <w:b/>
          <w:sz w:val="24"/>
          <w:szCs w:val="32"/>
        </w:rPr>
        <w:t>于2月28日16:00前</w:t>
      </w:r>
      <w:proofErr w:type="gramStart"/>
      <w:r w:rsidRPr="00EB3AD6">
        <w:rPr>
          <w:rFonts w:ascii="仿宋_GB2312" w:eastAsia="仿宋_GB2312"/>
          <w:b/>
          <w:sz w:val="24"/>
          <w:szCs w:val="32"/>
        </w:rPr>
        <w:t>发送至校团委</w:t>
      </w:r>
      <w:proofErr w:type="gramEnd"/>
      <w:r w:rsidRPr="00EB3AD6">
        <w:rPr>
          <w:rFonts w:ascii="仿宋_GB2312" w:eastAsia="仿宋_GB2312"/>
          <w:b/>
          <w:sz w:val="24"/>
          <w:szCs w:val="32"/>
        </w:rPr>
        <w:t>邮箱zjgsxtw@163.com</w:t>
      </w:r>
    </w:p>
    <w:sectPr w:rsidR="00BB749A" w:rsidRPr="00EB3AD6" w:rsidSect="001A5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A3DD" w14:textId="77777777" w:rsidR="004B3F31" w:rsidRDefault="004B3F31" w:rsidP="00C23723">
      <w:r>
        <w:separator/>
      </w:r>
    </w:p>
  </w:endnote>
  <w:endnote w:type="continuationSeparator" w:id="0">
    <w:p w14:paraId="6B0B7B6B" w14:textId="77777777" w:rsidR="004B3F31" w:rsidRDefault="004B3F31" w:rsidP="00C2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DBB3C" w14:textId="77777777" w:rsidR="004B3F31" w:rsidRDefault="004B3F31" w:rsidP="00C23723">
      <w:r>
        <w:separator/>
      </w:r>
    </w:p>
  </w:footnote>
  <w:footnote w:type="continuationSeparator" w:id="0">
    <w:p w14:paraId="13763A74" w14:textId="77777777" w:rsidR="004B3F31" w:rsidRDefault="004B3F31" w:rsidP="00C2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21D"/>
    <w:multiLevelType w:val="hybridMultilevel"/>
    <w:tmpl w:val="0EB6D8E8"/>
    <w:lvl w:ilvl="0" w:tplc="FBAA4F78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 w15:restartNumberingAfterBreak="0">
    <w:nsid w:val="311C2E53"/>
    <w:multiLevelType w:val="hybridMultilevel"/>
    <w:tmpl w:val="E22A18D2"/>
    <w:lvl w:ilvl="0" w:tplc="0E401F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 w15:restartNumberingAfterBreak="0">
    <w:nsid w:val="445A6F93"/>
    <w:multiLevelType w:val="hybridMultilevel"/>
    <w:tmpl w:val="ECD434E4"/>
    <w:lvl w:ilvl="0" w:tplc="FB1ADDBA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3" w15:restartNumberingAfterBreak="0">
    <w:nsid w:val="5F99434F"/>
    <w:multiLevelType w:val="hybridMultilevel"/>
    <w:tmpl w:val="0602F8DE"/>
    <w:lvl w:ilvl="0" w:tplc="F39AE2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6E"/>
    <w:rsid w:val="00024143"/>
    <w:rsid w:val="00032473"/>
    <w:rsid w:val="00045B61"/>
    <w:rsid w:val="00052944"/>
    <w:rsid w:val="000A5AFC"/>
    <w:rsid w:val="000B1CC3"/>
    <w:rsid w:val="0010651A"/>
    <w:rsid w:val="00135463"/>
    <w:rsid w:val="001A5BC6"/>
    <w:rsid w:val="001D109B"/>
    <w:rsid w:val="001D3768"/>
    <w:rsid w:val="00204800"/>
    <w:rsid w:val="00262C35"/>
    <w:rsid w:val="0030153A"/>
    <w:rsid w:val="003555D4"/>
    <w:rsid w:val="003A0068"/>
    <w:rsid w:val="003B3707"/>
    <w:rsid w:val="00400D62"/>
    <w:rsid w:val="004579A4"/>
    <w:rsid w:val="00475994"/>
    <w:rsid w:val="00490F1E"/>
    <w:rsid w:val="004B3F31"/>
    <w:rsid w:val="004D1D8A"/>
    <w:rsid w:val="0054070B"/>
    <w:rsid w:val="00604DC4"/>
    <w:rsid w:val="0064517C"/>
    <w:rsid w:val="006965D1"/>
    <w:rsid w:val="006A6A6E"/>
    <w:rsid w:val="006D16D0"/>
    <w:rsid w:val="006F1296"/>
    <w:rsid w:val="007A77B7"/>
    <w:rsid w:val="007D53B7"/>
    <w:rsid w:val="007E05CD"/>
    <w:rsid w:val="007F2AA1"/>
    <w:rsid w:val="00803F7D"/>
    <w:rsid w:val="0085126B"/>
    <w:rsid w:val="00856E14"/>
    <w:rsid w:val="00872518"/>
    <w:rsid w:val="00873A1B"/>
    <w:rsid w:val="008824FA"/>
    <w:rsid w:val="0088670B"/>
    <w:rsid w:val="008B4181"/>
    <w:rsid w:val="008E2208"/>
    <w:rsid w:val="008F7CD3"/>
    <w:rsid w:val="009A34E8"/>
    <w:rsid w:val="009B0DB1"/>
    <w:rsid w:val="009E581F"/>
    <w:rsid w:val="009E6904"/>
    <w:rsid w:val="00A24EB4"/>
    <w:rsid w:val="00A26D10"/>
    <w:rsid w:val="00A57A10"/>
    <w:rsid w:val="00A57B2E"/>
    <w:rsid w:val="00A77F1E"/>
    <w:rsid w:val="00AC597C"/>
    <w:rsid w:val="00AD0CFD"/>
    <w:rsid w:val="00AF3DAA"/>
    <w:rsid w:val="00B22E69"/>
    <w:rsid w:val="00B740CA"/>
    <w:rsid w:val="00BB39C7"/>
    <w:rsid w:val="00BB749A"/>
    <w:rsid w:val="00BB7E48"/>
    <w:rsid w:val="00C23723"/>
    <w:rsid w:val="00C40F02"/>
    <w:rsid w:val="00C4233A"/>
    <w:rsid w:val="00C430AE"/>
    <w:rsid w:val="00CC02DE"/>
    <w:rsid w:val="00D103E3"/>
    <w:rsid w:val="00D4006A"/>
    <w:rsid w:val="00D80F43"/>
    <w:rsid w:val="00D90AFF"/>
    <w:rsid w:val="00E64ABC"/>
    <w:rsid w:val="00E85655"/>
    <w:rsid w:val="00EB3AD6"/>
    <w:rsid w:val="00F43246"/>
    <w:rsid w:val="00F75335"/>
    <w:rsid w:val="00F833B3"/>
    <w:rsid w:val="00F900EA"/>
    <w:rsid w:val="00FD1537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A7DC5"/>
  <w15:chartTrackingRefBased/>
  <w15:docId w15:val="{8765F914-3C0E-4012-AFA5-6E83933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F7D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400D6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0D62"/>
  </w:style>
  <w:style w:type="paragraph" w:styleId="a7">
    <w:name w:val="header"/>
    <w:basedOn w:val="a"/>
    <w:link w:val="a8"/>
    <w:uiPriority w:val="99"/>
    <w:unhideWhenUsed/>
    <w:rsid w:val="00C2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237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2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2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1AA7-E1A1-4FCE-8DD0-2773E4BF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TLTCM6600t</dc:creator>
  <cp:keywords/>
  <dc:description/>
  <cp:lastModifiedBy>TLTCM6600t</cp:lastModifiedBy>
  <cp:revision>160</cp:revision>
  <dcterms:created xsi:type="dcterms:W3CDTF">2018-01-26T05:39:00Z</dcterms:created>
  <dcterms:modified xsi:type="dcterms:W3CDTF">2019-01-19T07:52:00Z</dcterms:modified>
</cp:coreProperties>
</file>