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EC" w:rsidRDefault="008775EC" w:rsidP="0039396D">
      <w:pPr>
        <w:tabs>
          <w:tab w:val="left" w:pos="700"/>
        </w:tabs>
        <w:ind w:right="1120"/>
        <w:rPr>
          <w:rFonts w:ascii="楷体" w:eastAsia="楷体" w:hAnsi="楷体"/>
          <w:sz w:val="28"/>
        </w:rPr>
      </w:pPr>
    </w:p>
    <w:p w:rsidR="002C24A7" w:rsidRDefault="002C24A7" w:rsidP="002C24A7">
      <w:pPr>
        <w:ind w:right="1120"/>
        <w:rPr>
          <w:rFonts w:asciiTheme="minorEastAsia" w:hAnsiTheme="minorEastAsia"/>
          <w:b/>
          <w:sz w:val="24"/>
        </w:rPr>
      </w:pPr>
      <w:r w:rsidRPr="002C24A7">
        <w:rPr>
          <w:rFonts w:asciiTheme="minorEastAsia" w:hAnsiTheme="minorEastAsia" w:hint="eastAsia"/>
          <w:b/>
          <w:sz w:val="24"/>
        </w:rPr>
        <w:t>附件1：</w:t>
      </w:r>
    </w:p>
    <w:p w:rsidR="002C24A7" w:rsidRPr="002C24A7" w:rsidRDefault="002C24A7" w:rsidP="002C24A7">
      <w:pPr>
        <w:ind w:right="1120"/>
        <w:rPr>
          <w:rFonts w:asciiTheme="minorEastAsia" w:hAnsiTheme="minorEastAsia"/>
          <w:b/>
          <w:sz w:val="24"/>
        </w:rPr>
      </w:pPr>
    </w:p>
    <w:p w:rsidR="00DF6534" w:rsidRDefault="00DF6534" w:rsidP="00DF6534">
      <w:pPr>
        <w:jc w:val="center"/>
        <w:rPr>
          <w:rFonts w:asciiTheme="minorEastAsia" w:hAnsiTheme="minorEastAsia"/>
          <w:b/>
          <w:sz w:val="32"/>
        </w:rPr>
      </w:pPr>
      <w:bookmarkStart w:id="0" w:name="_GoBack"/>
      <w:r w:rsidRPr="002C24A7">
        <w:rPr>
          <w:rFonts w:asciiTheme="minorEastAsia" w:hAnsiTheme="minorEastAsia" w:hint="eastAsia"/>
          <w:b/>
          <w:sz w:val="32"/>
        </w:rPr>
        <w:t>2018年度浙江工商大学研究生会部门负责人公示名单</w:t>
      </w:r>
    </w:p>
    <w:bookmarkEnd w:id="0"/>
    <w:p w:rsidR="002C24A7" w:rsidRPr="002C24A7" w:rsidRDefault="002C24A7" w:rsidP="00DF6534">
      <w:pPr>
        <w:jc w:val="center"/>
        <w:rPr>
          <w:rFonts w:asciiTheme="minorEastAsia" w:hAnsiTheme="minorEastAsia"/>
          <w:b/>
          <w:sz w:val="22"/>
        </w:rPr>
      </w:pPr>
    </w:p>
    <w:tbl>
      <w:tblPr>
        <w:tblStyle w:val="a3"/>
        <w:tblpPr w:leftFromText="180" w:rightFromText="180" w:vertAnchor="text" w:horzAnchor="margin" w:tblpXSpec="center" w:tblpY="228"/>
        <w:tblW w:w="54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07"/>
        <w:gridCol w:w="2063"/>
        <w:gridCol w:w="2737"/>
        <w:gridCol w:w="2409"/>
      </w:tblGrid>
      <w:tr w:rsidR="002C24A7" w:rsidRPr="002C24A7" w:rsidTr="008775EC">
        <w:trPr>
          <w:trHeight w:hRule="exact" w:val="454"/>
        </w:trPr>
        <w:tc>
          <w:tcPr>
            <w:tcW w:w="10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院系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办公室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主任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徐威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马克思学院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副主任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姚天娇</w:t>
            </w:r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统计学院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副主任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金维雄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实践部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许方印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统计学院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葛文龙</w:t>
            </w:r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吴颖斐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学术部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田璟美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李儒婷</w:t>
            </w:r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财会学院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梁忠琦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统计学院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宣传部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金天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马克思学院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王莹</w:t>
            </w:r>
            <w:proofErr w:type="gramStart"/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荥</w:t>
            </w:r>
            <w:proofErr w:type="gramEnd"/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周洪仕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文艺部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姚舒溶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财会学院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林振星</w:t>
            </w:r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张帅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信电学院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体育部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陈驰锐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统计学院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黄星星</w:t>
            </w:r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李娟娟</w:t>
            </w:r>
          </w:p>
        </w:tc>
        <w:tc>
          <w:tcPr>
            <w:tcW w:w="1307" w:type="pct"/>
            <w:tcBorders>
              <w:bottom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b/>
                <w:sz w:val="24"/>
                <w:szCs w:val="24"/>
              </w:rPr>
              <w:t>外联部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485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王佳凯</w:t>
            </w:r>
          </w:p>
        </w:tc>
        <w:tc>
          <w:tcPr>
            <w:tcW w:w="1307" w:type="pct"/>
            <w:tcBorders>
              <w:top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支帅</w:t>
            </w:r>
            <w:proofErr w:type="gramStart"/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</w:tr>
      <w:tr w:rsidR="002C24A7" w:rsidRPr="002C24A7" w:rsidTr="002C24A7">
        <w:trPr>
          <w:trHeight w:hRule="exact" w:val="454"/>
        </w:trPr>
        <w:tc>
          <w:tcPr>
            <w:tcW w:w="1089" w:type="pct"/>
            <w:vMerge/>
            <w:tcBorders>
              <w:righ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sz="12" w:space="0" w:color="auto"/>
            </w:tcBorders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</w:tc>
        <w:tc>
          <w:tcPr>
            <w:tcW w:w="1485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翟云杰</w:t>
            </w:r>
          </w:p>
        </w:tc>
        <w:tc>
          <w:tcPr>
            <w:tcW w:w="1307" w:type="pct"/>
            <w:vAlign w:val="center"/>
          </w:tcPr>
          <w:p w:rsidR="002C24A7" w:rsidRPr="002C24A7" w:rsidRDefault="002C24A7" w:rsidP="002C24A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4A7">
              <w:rPr>
                <w:rFonts w:asciiTheme="minorEastAsia" w:hAnsiTheme="minorEastAsia" w:hint="eastAsia"/>
                <w:sz w:val="24"/>
                <w:szCs w:val="24"/>
              </w:rPr>
              <w:t>管理学院</w:t>
            </w:r>
          </w:p>
        </w:tc>
      </w:tr>
    </w:tbl>
    <w:p w:rsidR="00DF6534" w:rsidRDefault="00DF6534" w:rsidP="00B65900">
      <w:pPr>
        <w:ind w:right="1120"/>
        <w:rPr>
          <w:rFonts w:ascii="楷体" w:eastAsia="楷体" w:hAnsi="楷体"/>
          <w:sz w:val="28"/>
        </w:rPr>
      </w:pPr>
    </w:p>
    <w:p w:rsidR="00DF6534" w:rsidRPr="00C31090" w:rsidRDefault="00DF6534" w:rsidP="002C24A7">
      <w:pPr>
        <w:ind w:right="840"/>
        <w:jc w:val="right"/>
        <w:rPr>
          <w:rFonts w:ascii="楷体" w:eastAsia="楷体" w:hAnsi="楷体"/>
          <w:sz w:val="28"/>
        </w:rPr>
      </w:pPr>
    </w:p>
    <w:sectPr w:rsidR="00DF6534" w:rsidRPr="00C3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090"/>
    <w:rsid w:val="002C24A7"/>
    <w:rsid w:val="0033237F"/>
    <w:rsid w:val="0039396D"/>
    <w:rsid w:val="008775EC"/>
    <w:rsid w:val="00B65900"/>
    <w:rsid w:val="00BA4A6A"/>
    <w:rsid w:val="00C31090"/>
    <w:rsid w:val="00DF6534"/>
    <w:rsid w:val="00E946B8"/>
    <w:rsid w:val="00EE5569"/>
    <w:rsid w:val="00F4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B65B"/>
  <w15:docId w15:val="{0069872C-C722-4C73-97FD-1EC9DD7E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F653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DF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徐威</dc:creator>
  <cp:keywords/>
  <dc:description/>
  <cp:lastModifiedBy>Ryan</cp:lastModifiedBy>
  <cp:revision>7</cp:revision>
  <dcterms:created xsi:type="dcterms:W3CDTF">2018-01-13T15:52:00Z</dcterms:created>
  <dcterms:modified xsi:type="dcterms:W3CDTF">2018-01-17T08:10:00Z</dcterms:modified>
</cp:coreProperties>
</file>