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 Regular" w:hAnsi="Times New Roman Regular" w:eastAsia="方正黑体简体" w:cs="Times New Roman Regular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黑体简体" w:cs="Times New Roman Regular"/>
          <w:bCs/>
          <w:color w:val="000000"/>
          <w:sz w:val="32"/>
          <w:szCs w:val="32"/>
        </w:rPr>
        <w:t>附件</w:t>
      </w:r>
      <w:r>
        <w:rPr>
          <w:rFonts w:hint="default" w:ascii="Times New Roman Regular" w:hAnsi="Times New Roman Regular" w:eastAsia="方正黑体简体" w:cs="Times New Roman Regular"/>
          <w:bCs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Cs/>
          <w:color w:val="000000"/>
          <w:kern w:val="0"/>
          <w:sz w:val="36"/>
          <w:szCs w:val="36"/>
        </w:rPr>
      </w:pPr>
      <w:r>
        <w:rPr>
          <w:rFonts w:hint="default" w:ascii="Times New Roman Regular" w:hAnsi="Times New Roman Regular" w:eastAsia="方正小标宋简体" w:cs="Times New Roman Regular"/>
          <w:bCs/>
          <w:color w:val="000000"/>
          <w:kern w:val="0"/>
          <w:sz w:val="36"/>
          <w:szCs w:val="36"/>
        </w:rPr>
        <w:t>202</w:t>
      </w:r>
      <w:r>
        <w:rPr>
          <w:rFonts w:hint="default" w:ascii="Times New Roman Regular" w:hAnsi="Times New Roman Regular" w:eastAsia="方正小标宋简体" w:cs="Times New Roman Regular"/>
          <w:bCs/>
          <w:color w:val="000000"/>
          <w:kern w:val="0"/>
          <w:sz w:val="36"/>
          <w:szCs w:val="36"/>
          <w:lang w:val="en-US" w:eastAsia="zh-CN"/>
        </w:rPr>
        <w:t>3-2024</w:t>
      </w:r>
      <w:r>
        <w:rPr>
          <w:rFonts w:hint="default" w:ascii="Times New Roman Regular" w:hAnsi="Times New Roman Regular" w:eastAsia="方正小标宋简体" w:cs="Times New Roman Regular"/>
          <w:bCs/>
          <w:color w:val="000000"/>
          <w:kern w:val="0"/>
          <w:sz w:val="36"/>
          <w:szCs w:val="36"/>
        </w:rPr>
        <w:t>年度“中国大学生自强之星”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Cs/>
          <w:color w:val="000000"/>
          <w:kern w:val="0"/>
          <w:sz w:val="36"/>
          <w:szCs w:val="36"/>
        </w:rPr>
      </w:pPr>
      <w:r>
        <w:rPr>
          <w:rFonts w:hint="default" w:ascii="Times New Roman Regular" w:hAnsi="Times New Roman Regular" w:eastAsia="方正小标宋简体" w:cs="Times New Roman Regular"/>
          <w:bCs/>
          <w:color w:val="000000"/>
          <w:kern w:val="0"/>
          <w:sz w:val="36"/>
          <w:szCs w:val="36"/>
        </w:rPr>
        <w:t>奖学金报名表</w:t>
      </w:r>
    </w:p>
    <w:p>
      <w:pPr>
        <w:widowControl/>
        <w:spacing w:line="240" w:lineRule="exact"/>
        <w:jc w:val="center"/>
        <w:rPr>
          <w:rFonts w:hint="default" w:ascii="Times New Roman Regular" w:hAnsi="Times New Roman Regular" w:eastAsia="方正小标宋简体" w:cs="Times New Roman Regular"/>
          <w:bCs/>
          <w:color w:val="000000"/>
          <w:kern w:val="0"/>
          <w:sz w:val="36"/>
          <w:szCs w:val="36"/>
        </w:rPr>
      </w:pPr>
    </w:p>
    <w:tbl>
      <w:tblPr>
        <w:tblStyle w:val="5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default" w:ascii="Times New Roman Regular" w:hAnsi="Times New Roman Regular" w:eastAsia="方正仿宋简体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3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default" w:ascii="Times New Roman Regular" w:hAnsi="Times New Roman Regular" w:eastAsia="方正仿宋简体" w:cs="Times New Roman Regular"/>
                <w:sz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hint="default" w:ascii="Times New Roman Regular" w:hAnsi="Times New Roman Regular" w:eastAsia="方正仿宋简体" w:cs="Times New Roman Regular"/>
                <w:sz w:val="28"/>
              </w:rPr>
            </w:pPr>
          </w:p>
          <w:p>
            <w:pPr>
              <w:spacing w:line="440" w:lineRule="exact"/>
              <w:rPr>
                <w:rFonts w:hint="default" w:ascii="Times New Roman Regular" w:hAnsi="Times New Roman Regular" w:eastAsia="方正仿宋简体" w:cs="Times New Roman Regular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 Regular" w:hAnsi="Times New Roman Regular" w:eastAsia="方正仿宋简体" w:cs="Times New Roman Regular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 Regular" w:hAnsi="Times New Roman Regular" w:eastAsia="方正仿宋简体" w:cs="Times New Roman Regular"/>
                <w:sz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hint="default" w:ascii="Times New Roman Regular" w:hAnsi="Times New Roman Regular" w:eastAsia="方正仿宋简体" w:cs="Times New Roman Regular"/>
                <w:sz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hint="default" w:ascii="Times New Roman Regular" w:hAnsi="Times New Roman Regular" w:eastAsia="方正仿宋简体" w:cs="Times New Roman Regular"/>
                <w:sz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8"/>
                <w:lang w:eastAsia="zh-CN"/>
              </w:rPr>
              <w:t>地市级</w:t>
            </w:r>
            <w:r>
              <w:rPr>
                <w:rFonts w:hint="default" w:ascii="Times New Roman Regular" w:hAnsi="Times New Roman Regular" w:eastAsia="方正仿宋简体" w:cs="Times New Roman Regular"/>
                <w:sz w:val="28"/>
              </w:rPr>
              <w:t>团委意见</w:t>
            </w:r>
          </w:p>
          <w:p>
            <w:pPr>
              <w:widowControl/>
              <w:spacing w:line="440" w:lineRule="exact"/>
              <w:jc w:val="left"/>
              <w:rPr>
                <w:rFonts w:hint="default" w:ascii="Times New Roman Regular" w:hAnsi="Times New Roman Regular" w:eastAsia="方正仿宋简体" w:cs="Times New Roman Regular"/>
                <w:sz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8"/>
              </w:rPr>
              <w:t>（仅</w:t>
            </w:r>
            <w:r>
              <w:rPr>
                <w:rFonts w:hint="default" w:ascii="Times New Roman Regular" w:hAnsi="Times New Roman Regular" w:eastAsia="方正仿宋简体" w:cs="Times New Roman Regular"/>
                <w:sz w:val="28"/>
                <w:lang w:val="en-US" w:eastAsia="zh-Hans"/>
              </w:rPr>
              <w:t>社区实践</w:t>
            </w:r>
            <w:r>
              <w:rPr>
                <w:rFonts w:hint="default" w:ascii="Times New Roman Regular" w:hAnsi="Times New Roman Regular" w:eastAsia="方正仿宋简体" w:cs="Times New Roman Regular"/>
                <w:sz w:val="28"/>
              </w:rPr>
              <w:t>类填写）</w:t>
            </w:r>
          </w:p>
          <w:p>
            <w:pPr>
              <w:widowControl/>
              <w:spacing w:line="440" w:lineRule="exact"/>
              <w:jc w:val="left"/>
              <w:rPr>
                <w:rFonts w:hint="default" w:ascii="Times New Roman Regular" w:hAnsi="Times New Roman Regular" w:eastAsia="方正仿宋简体" w:cs="Times New Roman Regular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default" w:ascii="Times New Roman Regular" w:hAnsi="Times New Roman Regular" w:eastAsia="方正仿宋简体" w:cs="Times New Roman Regular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 Regular" w:hAnsi="Times New Roman Regular" w:eastAsia="方正仿宋简体" w:cs="Times New Roman Regular"/>
                <w:sz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hint="default" w:ascii="Times New Roman Regular" w:hAnsi="Times New Roman Regular" w:eastAsia="方正仿宋简体" w:cs="Times New Roman Regular"/>
                <w:sz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0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default" w:ascii="Times New Roman Regular" w:hAnsi="Times New Roman Regular" w:eastAsia="方正仿宋简体" w:cs="Times New Roman Regular"/>
                <w:sz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hint="default" w:ascii="Times New Roman Regular" w:hAnsi="Times New Roman Regular" w:eastAsia="方正仿宋简体" w:cs="Times New Roman Regular"/>
                <w:sz w:val="28"/>
              </w:rPr>
            </w:pPr>
          </w:p>
          <w:p>
            <w:pPr>
              <w:spacing w:line="360" w:lineRule="exact"/>
              <w:rPr>
                <w:rFonts w:hint="default" w:ascii="Times New Roman Regular" w:hAnsi="Times New Roman Regular" w:eastAsia="方正仿宋简体" w:cs="Times New Roman Regular"/>
                <w:sz w:val="28"/>
              </w:rPr>
            </w:pPr>
          </w:p>
          <w:p>
            <w:pPr>
              <w:spacing w:line="360" w:lineRule="exact"/>
              <w:rPr>
                <w:rFonts w:hint="default" w:ascii="Times New Roman Regular" w:hAnsi="Times New Roman Regular" w:eastAsia="方正仿宋简体" w:cs="Times New Roman Regular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hint="default" w:ascii="Times New Roman Regular" w:hAnsi="Times New Roman Regular" w:eastAsia="方正仿宋简体" w:cs="Times New Roman Regular"/>
                <w:sz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hint="default" w:ascii="Times New Roman Regular" w:hAnsi="Times New Roman Regular" w:eastAsia="方正仿宋简体" w:cs="Times New Roman Regular"/>
                <w:sz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8"/>
              </w:rPr>
              <w:t>年  月  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hint="default" w:ascii="Times New Roman Regular" w:hAnsi="Times New Roman Regular" w:eastAsia="方正仿宋简体" w:cs="Times New Roman Regular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hint="default" w:ascii="Times New Roman Regular" w:hAnsi="Times New Roman Regular" w:eastAsia="仿宋" w:cs="Times New Roman Regular"/>
          <w:bCs/>
          <w:color w:val="000000"/>
          <w:kern w:val="0"/>
          <w:sz w:val="24"/>
          <w:lang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汉仪中黑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7B3465"/>
    <w:rsid w:val="3EBF0605"/>
    <w:rsid w:val="5FFBEF95"/>
    <w:rsid w:val="7AFFD329"/>
    <w:rsid w:val="7B3C2815"/>
    <w:rsid w:val="7B7F6FBB"/>
    <w:rsid w:val="B7AE11D8"/>
    <w:rsid w:val="E57B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2024-01-25T18:48:00Z</dcterms:created>
  <dc:creator>_陈半眠。</dc:creator>
  <cp:lastModifiedBy>_陈半眠。</cp:lastModifiedBy>
  <dcterms:modified xsi:type="dcterms:W3CDTF">2024-01-25T16:24:26Z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0D540DDBCADD9B5E767AB06580484260_41</vt:lpwstr>
  </property>
</Properties>
</file>