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</w:rPr>
        <w:t>附件</w:t>
      </w:r>
      <w:r>
        <w:rPr>
          <w:rFonts w:hint="default" w:ascii="Times New Roman Regular" w:hAnsi="Times New Roman Regular" w:eastAsia="方正黑体简体" w:cs="Times New Roman Regular"/>
          <w:bCs/>
          <w:color w:val="000000"/>
          <w:sz w:val="32"/>
          <w:szCs w:val="32"/>
          <w:lang w:val="en-US" w:eastAsia="zh-CN"/>
        </w:rPr>
        <w:t>3</w:t>
      </w:r>
    </w:p>
    <w:p>
      <w:pPr>
        <w:widowControl/>
        <w:jc w:val="both"/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202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 Regular" w:hAnsi="Times New Roman Regular" w:eastAsia="仿宋_GB2312" w:cs="Times New Roman Regular"/>
          <w:b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奖学金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  <w:lang w:val="en-US" w:eastAsia="zh-CN"/>
        </w:rPr>
        <w:t>推荐</w:t>
      </w: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负责人联系电话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6" w:hRule="atLeast"/>
        </w:trPr>
        <w:tc>
          <w:tcPr>
            <w:tcW w:w="8840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意见：（签章）</w:t>
            </w:r>
          </w:p>
          <w:p>
            <w:pPr>
              <w:jc w:val="left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省级团委意见：（盖章）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7B3465"/>
    <w:rsid w:val="3EBF0605"/>
    <w:rsid w:val="5FFBEF95"/>
    <w:rsid w:val="7AFFD329"/>
    <w:rsid w:val="7B3C2815"/>
    <w:rsid w:val="7B7F3DBC"/>
    <w:rsid w:val="B7AE11D8"/>
    <w:rsid w:val="E57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2024-01-25T18:48:00Z</dcterms:created>
  <dc:creator>_陈半眠。</dc:creator>
  <cp:lastModifiedBy>_陈半眠。</cp:lastModifiedBy>
  <dcterms:modified xsi:type="dcterms:W3CDTF">2024-01-25T16:24:46Z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0D540DDBCADD9B5E767AB06580484260_41</vt:lpwstr>
  </property>
</Properties>
</file>